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учебы группы №109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учебы группы №109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Сегоднязакончила свое обучение в ФАУ ДПО «Краснодарский учебный центр ФПС»группа №109 по программе профессиональной переподготовки командировотделений пожарно-спасательных частей.</w:t>
            </w:r>
            <w:br/>
            <w:br/>
            <w:r>
              <w:rPr/>
              <w:t xml:space="preserve">Успешно сданы все экзамены и итоговая аттестация и теперь вчерашниеслушатели, готовы к выполнению непосредственных обязанностей позащите населения от пожаров и чрезвычайных ситуаций, имея навооружении новые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2026-06-07T06:52:13+03:00</dcterms:created>
  <dcterms:modified xsi:type="dcterms:W3CDTF">2026-06-07T06:52:13+03:00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