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Факультатив «Моя страна-моя 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Факультатив «Моя страна-моя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слушателейУчебного центра открылся факультатив «Моя страна-моя история». Этосовместный проект ФАУ ДПО «Учебный центр» и Краснодарской краевойпожарно–технической выставкой ГУ МЧС России по Краснодарскому краю.На факультативе планируется знакомить прибывших на обучение ипереподготовку сотрудником системы с историей, традициями иобычаями России, нашего края и системы Министерства чрезвычайныхситуаций.</w:t>
            </w:r>
            <w:br/>
            <w:br/>
            <w:r>
              <w:rPr/>
              <w:t xml:space="preserve"> Первое занятие прошло под эгидой прошедшего юбилея (90 лет)со Дня образования гражданской обороны России. На встречу сослушателями пришел ветеран гражданской обороны Носов НиколайГригорьевич- участник ликвидации ЧС на ЧАЭС, Армении, эвакуации г.Краснодара в 1988 году.</w:t>
            </w:r>
            <w:br/>
            <w:br/>
            <w:r>
              <w:rPr/>
              <w:t xml:space="preserve">История образования гражданской обороны после Октябрьскойсоциалистической революции в РСФСР была представлена ввидео-презентации.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2026-02-22T18:05:27+03:00</dcterms:created>
  <dcterms:modified xsi:type="dcterms:W3CDTF">2026-02-22T18:05:27+03:00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