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заключения договора и оказания платныхобразовательных услуг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заключения договора и оказания платных образовательныхуслуг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1) Наличиезаявки на обучение (гарантийного письма) от юридического лица илизаявления от физического лица.</w:t>
            </w:r>
            <w:br/>
            <w:br/>
            <w:r>
              <w:rPr/>
              <w:t xml:space="preserve">2) На основании заявки ЗАКАЗЧИКА, ИСПОЛНИТЕЛЬ готовит документы дляоплаты и направляет их ЗАКАЗЧИКУ по факсу или электронной почте(счет и договор).</w:t>
            </w:r>
            <w:br/>
            <w:br/>
            <w:r>
              <w:rPr/>
              <w:t xml:space="preserve">3) ИСПОЛНИТЕЛЬ (ФАУ ДПО Краснодарский учебный центр ФПС) заключаетдоговор с ЗАКАЗЧИКОМ в двух экземплярах, один из которых находитсяу ИСПОЛНИТЕЛЯ один у ЗАКАЗЧИКА. В соответствии с условиями договораоплата в полном размере производится в течение 10 (десяти)банковских дней с момента подписания Договора и получения счета,путем перечисления денежных средств на расчетный счетИСПОЛНИТЕЛЯ.</w:t>
            </w:r>
            <w:br/>
            <w:br/>
            <w:r>
              <w:rPr/>
              <w:t xml:space="preserve">4) На основании заявки ЗАКАЗЧИКА учебный отдел формирует учебнуюгруппу и составляет расписание занятий. В случае если учебныегруппы сформированы и расписание занятий составлено информирует обих наличии</w:t>
            </w:r>
            <w:br/>
            <w:br/>
            <w:r>
              <w:rPr/>
              <w:t xml:space="preserve">5) Время начала и окончания обучения, прохождения контроля уровнязнаний устанавливается в соответствии с расписанием занятий и помере комплектования группы. О времени начала первого занятияИСПОЛНИТЕЛЬ извещает ЗАКАЗЧИКА устно по телефону.</w:t>
            </w:r>
            <w:br/>
            <w:br/>
            <w:r>
              <w:rPr/>
              <w:t xml:space="preserve">6) ИСПОЛНИТЕЛЬ издает приказ о зачислении в учебную группу, вкоторой определяется (программа обучения, сроки обучения, составслушателей и ответственного лица).</w:t>
            </w:r>
            <w:br/>
            <w:br/>
            <w:r>
              <w:rPr/>
              <w:t xml:space="preserve">7) Слушатели прошедшие обучение и успешно сдавшие итоговуюаттестацию, получают документ установленного образца(удостоверение, свидетельство, диплом).</w:t>
            </w:r>
            <w:br/>
            <w:br/>
            <w:r>
              <w:rPr/>
              <w:t xml:space="preserve">8) ИСПОЛНИТЕЛЬ оформляет акт выполненных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2026-05-13T16:44:53+03:00</dcterms:created>
  <dcterms:modified xsi:type="dcterms:W3CDTF">2026-05-13T16:44:53+03:00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